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13" w:rsidRDefault="00995B2D" w:rsidP="00A246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C0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="006C04CB" w:rsidRPr="006C04CB">
        <w:rPr>
          <w:rFonts w:ascii="Times New Roman" w:eastAsia="Calibri" w:hAnsi="Times New Roman" w:cs="Times New Roman"/>
          <w:b/>
          <w:sz w:val="28"/>
          <w:szCs w:val="28"/>
        </w:rPr>
        <w:t>Психологиялық</w:t>
      </w:r>
      <w:proofErr w:type="spellEnd"/>
      <w:r w:rsidR="006C04CB" w:rsidRP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 w:rsidRPr="006C04CB">
        <w:rPr>
          <w:rFonts w:ascii="Times New Roman" w:eastAsia="Calibri" w:hAnsi="Times New Roman" w:cs="Times New Roman"/>
          <w:b/>
          <w:sz w:val="28"/>
          <w:szCs w:val="28"/>
        </w:rPr>
        <w:t>қолдау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жазғы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алаңдары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жобасы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бойынша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ақпарат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04CB">
        <w:rPr>
          <w:rFonts w:ascii="Times New Roman" w:eastAsia="Calibri" w:hAnsi="Times New Roman" w:cs="Times New Roman"/>
          <w:b/>
          <w:sz w:val="28"/>
          <w:szCs w:val="28"/>
        </w:rPr>
        <w:t>жинағы</w:t>
      </w:r>
      <w:proofErr w:type="spellEnd"/>
      <w:r w:rsidR="006C0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151058" w:rsidRPr="00A24667" w:rsidRDefault="00CE2713" w:rsidP="00A246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A77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10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4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141DE">
        <w:rPr>
          <w:rFonts w:ascii="Times New Roman" w:eastAsia="Calibri" w:hAnsi="Times New Roman" w:cs="Times New Roman"/>
          <w:b/>
          <w:sz w:val="28"/>
          <w:szCs w:val="28"/>
        </w:rPr>
        <w:t>маусым</w:t>
      </w:r>
      <w:proofErr w:type="spellEnd"/>
      <w:r w:rsidR="00914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айына</w:t>
      </w:r>
      <w:r w:rsid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1058" w:rsidRPr="00151058">
        <w:rPr>
          <w:rFonts w:ascii="Times New Roman" w:eastAsia="Calibri" w:hAnsi="Times New Roman" w:cs="Times New Roman"/>
          <w:i/>
          <w:sz w:val="24"/>
          <w:szCs w:val="28"/>
        </w:rPr>
        <w:t>(</w:t>
      </w:r>
      <w:r w:rsidR="006C04CB">
        <w:rPr>
          <w:rFonts w:ascii="Times New Roman" w:eastAsia="Calibri" w:hAnsi="Times New Roman" w:cs="Times New Roman"/>
          <w:i/>
          <w:sz w:val="24"/>
          <w:szCs w:val="28"/>
          <w:lang w:val="kk-KZ"/>
        </w:rPr>
        <w:t>мектептер</w:t>
      </w:r>
      <w:r w:rsidR="00151058" w:rsidRPr="00151058">
        <w:rPr>
          <w:rFonts w:ascii="Times New Roman" w:eastAsia="Calibri" w:hAnsi="Times New Roman" w:cs="Times New Roman"/>
          <w:i/>
          <w:sz w:val="24"/>
          <w:szCs w:val="28"/>
        </w:rPr>
        <w:t>)</w:t>
      </w:r>
      <w:r w:rsidR="001E544F">
        <w:t xml:space="preserve"> </w:t>
      </w:r>
    </w:p>
    <w:p w:rsidR="00F72B33" w:rsidRPr="00C71737" w:rsidRDefault="00F72B33" w:rsidP="0015105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48"/>
        <w:gridCol w:w="1848"/>
        <w:gridCol w:w="1698"/>
        <w:gridCol w:w="2094"/>
        <w:gridCol w:w="1592"/>
      </w:tblGrid>
      <w:tr w:rsidR="00151058" w:rsidRPr="00B44B11" w:rsidTr="00FE360F">
        <w:trPr>
          <w:trHeight w:val="1394"/>
        </w:trPr>
        <w:tc>
          <w:tcPr>
            <w:tcW w:w="1843" w:type="dxa"/>
          </w:tcPr>
          <w:p w:rsidR="00151058" w:rsidRPr="00B44B11" w:rsidRDefault="006C04CB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850" w:type="dxa"/>
          </w:tcPr>
          <w:p w:rsidR="00151058" w:rsidRPr="00151058" w:rsidRDefault="006C04CB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Аймақтағы орта және негізгі мектептердің саны</w:t>
            </w:r>
            <w:r w:rsidR="001510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151058" w:rsidRPr="00151058" w:rsidRDefault="00151058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848" w:type="dxa"/>
          </w:tcPr>
          <w:p w:rsidR="00151058" w:rsidRPr="00B44B11" w:rsidRDefault="006C04CB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1698" w:type="dxa"/>
          </w:tcPr>
          <w:p w:rsidR="006C04CB" w:rsidRDefault="006C04CB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Психологиялық жазғы алаңдар саны</w:t>
            </w:r>
          </w:p>
          <w:p w:rsidR="00151058" w:rsidRPr="00B44B11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151058" w:rsidRPr="00B44B11" w:rsidRDefault="006C04CB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Психологиялық қолдау алаңдарында жұмыс жасайтын педагогтардың саны </w:t>
            </w:r>
          </w:p>
        </w:tc>
        <w:tc>
          <w:tcPr>
            <w:tcW w:w="1592" w:type="dxa"/>
          </w:tcPr>
          <w:p w:rsidR="006C04CB" w:rsidRDefault="006C04CB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Психологиялық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қолдау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алаңдарына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қатысатын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оқушылар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саны </w:t>
            </w:r>
          </w:p>
          <w:p w:rsidR="00151058" w:rsidRPr="00EC4299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51058" w:rsidRPr="00B44B11" w:rsidTr="00FE360F">
        <w:trPr>
          <w:trHeight w:val="439"/>
        </w:trPr>
        <w:tc>
          <w:tcPr>
            <w:tcW w:w="1843" w:type="dxa"/>
            <w:vMerge w:val="restart"/>
          </w:tcPr>
          <w:p w:rsidR="00151058" w:rsidRPr="009141DE" w:rsidRDefault="009141DE" w:rsidP="006C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Қостанай </w:t>
            </w:r>
          </w:p>
        </w:tc>
        <w:tc>
          <w:tcPr>
            <w:tcW w:w="850" w:type="dxa"/>
            <w:vMerge w:val="restart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151058" w:rsidRPr="009141DE" w:rsidRDefault="009141DE" w:rsidP="00041A5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№24МГ</w:t>
            </w:r>
          </w:p>
        </w:tc>
        <w:tc>
          <w:tcPr>
            <w:tcW w:w="1698" w:type="dxa"/>
          </w:tcPr>
          <w:p w:rsidR="00151058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4" w:type="dxa"/>
          </w:tcPr>
          <w:p w:rsidR="00151058" w:rsidRPr="00FE360F" w:rsidRDefault="009141DE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</w:tcPr>
          <w:p w:rsidR="00151058" w:rsidRPr="00FE360F" w:rsidRDefault="009141DE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E360F" w:rsidRPr="00B44B11" w:rsidTr="00FE360F">
        <w:trPr>
          <w:trHeight w:val="559"/>
        </w:trPr>
        <w:tc>
          <w:tcPr>
            <w:tcW w:w="1843" w:type="dxa"/>
            <w:vMerge/>
          </w:tcPr>
          <w:p w:rsidR="00FE360F" w:rsidRPr="00151058" w:rsidRDefault="00FE360F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FE360F" w:rsidRPr="00041A56" w:rsidRDefault="00FE360F" w:rsidP="00041A56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360F" w:rsidRPr="00B44B11" w:rsidTr="00FE360F">
        <w:trPr>
          <w:trHeight w:val="617"/>
        </w:trPr>
        <w:tc>
          <w:tcPr>
            <w:tcW w:w="1843" w:type="dxa"/>
            <w:vMerge/>
          </w:tcPr>
          <w:p w:rsidR="00FE360F" w:rsidRPr="00151058" w:rsidRDefault="00FE360F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FE360F" w:rsidRDefault="00FE360F" w:rsidP="00041A56"/>
        </w:tc>
        <w:tc>
          <w:tcPr>
            <w:tcW w:w="1698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FE360F" w:rsidRPr="00FE360F" w:rsidRDefault="00FE360F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058" w:rsidRPr="00B44B11" w:rsidTr="00FE360F">
        <w:trPr>
          <w:trHeight w:val="617"/>
        </w:trPr>
        <w:tc>
          <w:tcPr>
            <w:tcW w:w="1843" w:type="dxa"/>
            <w:vMerge/>
          </w:tcPr>
          <w:p w:rsidR="00151058" w:rsidRPr="00151058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51058" w:rsidRPr="00151058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151058" w:rsidRPr="00151058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151058" w:rsidRPr="00151058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1058" w:rsidRPr="00B44B11" w:rsidTr="00FE360F">
        <w:trPr>
          <w:trHeight w:val="617"/>
        </w:trPr>
        <w:tc>
          <w:tcPr>
            <w:tcW w:w="1843" w:type="dxa"/>
          </w:tcPr>
          <w:p w:rsidR="00151058" w:rsidRPr="00151058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Жиыны</w:t>
            </w:r>
            <w:r w:rsidR="001510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151058" w:rsidRPr="00FE360F" w:rsidRDefault="00151058" w:rsidP="00405B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151058" w:rsidRPr="00151058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</w:tcPr>
          <w:p w:rsidR="00151058" w:rsidRPr="00FE360F" w:rsidRDefault="00151058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51058" w:rsidRDefault="00151058"/>
    <w:p w:rsidR="00041A56" w:rsidRDefault="00041A56" w:rsidP="00041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6C04CB">
        <w:rPr>
          <w:rFonts w:ascii="Times New Roman" w:eastAsia="Calibri" w:hAnsi="Times New Roman" w:cs="Times New Roman"/>
          <w:b/>
          <w:sz w:val="28"/>
          <w:szCs w:val="28"/>
        </w:rPr>
        <w:t>Психологиялық</w:t>
      </w:r>
      <w:proofErr w:type="spellEnd"/>
      <w:r w:rsidRPr="006C0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C04CB">
        <w:rPr>
          <w:rFonts w:ascii="Times New Roman" w:eastAsia="Calibri" w:hAnsi="Times New Roman" w:cs="Times New Roman"/>
          <w:b/>
          <w:sz w:val="28"/>
          <w:szCs w:val="28"/>
        </w:rPr>
        <w:t>қолдау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жазғы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алаңдары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жобасы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ақпарат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жинағы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FE360F" w:rsidRPr="001E544F" w:rsidRDefault="00FE360F" w:rsidP="00A246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A77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A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41A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141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маусым </w:t>
      </w:r>
      <w:r w:rsidR="00041A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айына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1058">
        <w:rPr>
          <w:rFonts w:ascii="Times New Roman" w:eastAsia="Calibri" w:hAnsi="Times New Roman" w:cs="Times New Roman"/>
          <w:i/>
          <w:sz w:val="24"/>
          <w:szCs w:val="28"/>
        </w:rPr>
        <w:t>(</w:t>
      </w:r>
      <w:r>
        <w:rPr>
          <w:rFonts w:ascii="Times New Roman" w:eastAsia="Calibri" w:hAnsi="Times New Roman" w:cs="Times New Roman"/>
          <w:i/>
          <w:sz w:val="24"/>
          <w:szCs w:val="28"/>
        </w:rPr>
        <w:t>Т</w:t>
      </w:r>
      <w:r w:rsidR="00041A56">
        <w:rPr>
          <w:rFonts w:ascii="Times New Roman" w:eastAsia="Calibri" w:hAnsi="Times New Roman" w:cs="Times New Roman"/>
          <w:i/>
          <w:sz w:val="24"/>
          <w:szCs w:val="28"/>
          <w:lang w:val="kk-KZ"/>
        </w:rPr>
        <w:t>жКБ</w:t>
      </w:r>
      <w:r w:rsidRPr="00151058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tbl>
      <w:tblPr>
        <w:tblStyle w:val="1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8"/>
        <w:gridCol w:w="2696"/>
        <w:gridCol w:w="2693"/>
        <w:gridCol w:w="2835"/>
        <w:gridCol w:w="1559"/>
      </w:tblGrid>
      <w:tr w:rsidR="00FE360F" w:rsidRPr="00B44B11" w:rsidTr="00FE360F">
        <w:trPr>
          <w:trHeight w:val="1394"/>
        </w:trPr>
        <w:tc>
          <w:tcPr>
            <w:tcW w:w="848" w:type="dxa"/>
          </w:tcPr>
          <w:p w:rsidR="00FE360F" w:rsidRPr="00151058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6" w:type="dxa"/>
          </w:tcPr>
          <w:p w:rsidR="00FE360F" w:rsidRPr="00041A56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41A56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Психологиялық жазғы алаңдар саны</w:t>
            </w:r>
          </w:p>
          <w:p w:rsidR="00FE360F" w:rsidRPr="00B44B11" w:rsidRDefault="00FE360F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E360F" w:rsidRPr="00B44B11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Психологиялық қолдау алаңдарында жұмыс жасайтын педагогтардың саны </w:t>
            </w:r>
          </w:p>
        </w:tc>
        <w:tc>
          <w:tcPr>
            <w:tcW w:w="1559" w:type="dxa"/>
          </w:tcPr>
          <w:p w:rsidR="00041A56" w:rsidRDefault="00041A56" w:rsidP="00041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Психологиялық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қолдау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алаңдарына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қатысатын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оқушылар</w:t>
            </w:r>
            <w:proofErr w:type="spellEnd"/>
            <w:r w:rsidRPr="006C04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саны </w:t>
            </w:r>
          </w:p>
          <w:p w:rsidR="00FE360F" w:rsidRPr="00EC4299" w:rsidRDefault="00FE360F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E360F" w:rsidRPr="00B44B11" w:rsidTr="00FE360F">
        <w:trPr>
          <w:trHeight w:val="439"/>
        </w:trPr>
        <w:tc>
          <w:tcPr>
            <w:tcW w:w="848" w:type="dxa"/>
          </w:tcPr>
          <w:p w:rsidR="00FE360F" w:rsidRPr="00151058" w:rsidRDefault="00FE360F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</w:tcPr>
          <w:p w:rsidR="00FE360F" w:rsidRPr="009141DE" w:rsidRDefault="009141DE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№24 мектеп-гимназия</w:t>
            </w:r>
          </w:p>
        </w:tc>
        <w:tc>
          <w:tcPr>
            <w:tcW w:w="2693" w:type="dxa"/>
          </w:tcPr>
          <w:p w:rsidR="00FE360F" w:rsidRPr="009141DE" w:rsidRDefault="009141DE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FE360F" w:rsidRPr="009141DE" w:rsidRDefault="009141DE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E360F" w:rsidRPr="009141DE" w:rsidRDefault="009141DE" w:rsidP="00CD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</w:tbl>
    <w:p w:rsidR="00A24667" w:rsidRDefault="00A24667" w:rsidP="00FE360F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F2A12" w:rsidRDefault="00EF2A12" w:rsidP="00FE360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360F" w:rsidRDefault="00041A56" w:rsidP="00FE3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FE360F" w:rsidSect="00A24667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8"/>
    <w:rsid w:val="00041A56"/>
    <w:rsid w:val="00151058"/>
    <w:rsid w:val="001E544F"/>
    <w:rsid w:val="00405B5E"/>
    <w:rsid w:val="006C04CB"/>
    <w:rsid w:val="009141DE"/>
    <w:rsid w:val="00995B2D"/>
    <w:rsid w:val="00A12542"/>
    <w:rsid w:val="00A24667"/>
    <w:rsid w:val="00AA779D"/>
    <w:rsid w:val="00B44B11"/>
    <w:rsid w:val="00C71737"/>
    <w:rsid w:val="00CE2713"/>
    <w:rsid w:val="00DD13D8"/>
    <w:rsid w:val="00EC4299"/>
    <w:rsid w:val="00EC52EB"/>
    <w:rsid w:val="00EF2A12"/>
    <w:rsid w:val="00F72B33"/>
    <w:rsid w:val="00F9182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BFD8"/>
  <w15:docId w15:val="{F523EE76-9551-4230-BCB2-B1D0D11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4B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cp:lastPrinted>2020-05-20T10:06:00Z</cp:lastPrinted>
  <dcterms:created xsi:type="dcterms:W3CDTF">2021-06-25T03:36:00Z</dcterms:created>
  <dcterms:modified xsi:type="dcterms:W3CDTF">2021-06-25T03:36:00Z</dcterms:modified>
</cp:coreProperties>
</file>